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AED" w:rsidRDefault="004E4AED" w:rsidP="004E4AED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Pr="004E4A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омунальне підприємство «Шляхово-експлуатаційне управління по ремонту та утриманню автомобільних шляхів та споруд на них Оболонського району» м. Києва </w:t>
      </w:r>
    </w:p>
    <w:p w:rsidR="00770D51" w:rsidRDefault="007617B0" w:rsidP="004E4AED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17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запрошує на роботу </w:t>
      </w:r>
      <w:r w:rsidR="004E4AED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770D51" w:rsidRPr="007617B0">
        <w:rPr>
          <w:rFonts w:ascii="Times New Roman" w:hAnsi="Times New Roman" w:cs="Times New Roman"/>
          <w:b/>
          <w:sz w:val="28"/>
          <w:szCs w:val="28"/>
          <w:lang w:val="uk-UA"/>
        </w:rPr>
        <w:t>оловного бухгалтера</w:t>
      </w:r>
    </w:p>
    <w:p w:rsidR="004E4AED" w:rsidRPr="007617B0" w:rsidRDefault="004E4AED" w:rsidP="004E4AED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17B0" w:rsidRPr="007617B0" w:rsidRDefault="007617B0" w:rsidP="00D811D4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17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Вимоги: </w:t>
      </w:r>
    </w:p>
    <w:p w:rsidR="007B4422" w:rsidRPr="00D811D4" w:rsidRDefault="007617B0" w:rsidP="00D811D4">
      <w:pPr>
        <w:spacing w:after="0"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811D4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7B4422" w:rsidRPr="00D811D4">
        <w:rPr>
          <w:rFonts w:ascii="Times New Roman" w:hAnsi="Times New Roman" w:cs="Times New Roman"/>
          <w:sz w:val="24"/>
          <w:szCs w:val="24"/>
          <w:lang w:val="uk-UA"/>
        </w:rPr>
        <w:t>вища освіта: облік і аудит, економіка</w:t>
      </w:r>
      <w:r w:rsidR="00481842">
        <w:rPr>
          <w:rFonts w:ascii="Times New Roman" w:hAnsi="Times New Roman" w:cs="Times New Roman"/>
          <w:sz w:val="24"/>
          <w:szCs w:val="24"/>
          <w:lang w:val="uk-UA"/>
        </w:rPr>
        <w:t>, фінанси</w:t>
      </w:r>
      <w:r w:rsidR="007B4422" w:rsidRPr="00D811D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B4422" w:rsidRPr="00D811D4" w:rsidRDefault="007B4422" w:rsidP="00D811D4">
      <w:pPr>
        <w:spacing w:after="0"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811D4">
        <w:rPr>
          <w:rFonts w:ascii="Times New Roman" w:hAnsi="Times New Roman" w:cs="Times New Roman"/>
          <w:sz w:val="24"/>
          <w:szCs w:val="24"/>
          <w:lang w:val="uk-UA"/>
        </w:rPr>
        <w:t>- досвід роботи головним бухгалтером</w:t>
      </w:r>
      <w:r w:rsidR="006C73BD" w:rsidRPr="00D811D4">
        <w:rPr>
          <w:rFonts w:ascii="Times New Roman" w:hAnsi="Times New Roman" w:cs="Times New Roman"/>
          <w:sz w:val="24"/>
          <w:szCs w:val="24"/>
          <w:lang w:val="uk-UA"/>
        </w:rPr>
        <w:t xml:space="preserve"> від 5</w:t>
      </w:r>
      <w:r w:rsidRPr="00D811D4">
        <w:rPr>
          <w:rFonts w:ascii="Times New Roman" w:hAnsi="Times New Roman" w:cs="Times New Roman"/>
          <w:sz w:val="24"/>
          <w:szCs w:val="24"/>
          <w:lang w:val="uk-UA"/>
        </w:rPr>
        <w:t xml:space="preserve"> років;</w:t>
      </w:r>
    </w:p>
    <w:p w:rsidR="007B4422" w:rsidRPr="00D811D4" w:rsidRDefault="007B4422" w:rsidP="00D811D4">
      <w:pPr>
        <w:spacing w:after="0"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811D4">
        <w:rPr>
          <w:rFonts w:ascii="Times New Roman" w:hAnsi="Times New Roman" w:cs="Times New Roman"/>
          <w:sz w:val="24"/>
          <w:szCs w:val="24"/>
          <w:lang w:val="uk-UA"/>
        </w:rPr>
        <w:t xml:space="preserve">- впевнений користувач ПК: MS Office (Excel, Word), 1С7.7,8.2, </w:t>
      </w:r>
      <w:r w:rsidR="00D811D4" w:rsidRPr="00D811D4">
        <w:rPr>
          <w:rFonts w:ascii="Times New Roman" w:hAnsi="Times New Roman" w:cs="Times New Roman"/>
          <w:sz w:val="24"/>
          <w:szCs w:val="24"/>
          <w:lang w:val="uk-UA"/>
        </w:rPr>
        <w:t xml:space="preserve">Клієнт-банк, </w:t>
      </w:r>
      <w:r w:rsidRPr="00D811D4">
        <w:rPr>
          <w:rFonts w:ascii="Times New Roman" w:hAnsi="Times New Roman" w:cs="Times New Roman"/>
          <w:sz w:val="24"/>
          <w:szCs w:val="24"/>
          <w:lang w:val="uk-UA"/>
        </w:rPr>
        <w:t>МеДок;</w:t>
      </w:r>
    </w:p>
    <w:p w:rsidR="007B4422" w:rsidRPr="00D811D4" w:rsidRDefault="007B4422" w:rsidP="00D811D4">
      <w:pPr>
        <w:spacing w:after="0"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811D4">
        <w:rPr>
          <w:rFonts w:ascii="Times New Roman" w:hAnsi="Times New Roman" w:cs="Times New Roman"/>
          <w:sz w:val="24"/>
          <w:szCs w:val="24"/>
          <w:lang w:val="uk-UA"/>
        </w:rPr>
        <w:t>- повне ведення бухгалтерського та податкового обліку в програмі 1С;</w:t>
      </w:r>
    </w:p>
    <w:p w:rsidR="007617B0" w:rsidRPr="00D811D4" w:rsidRDefault="007B4422" w:rsidP="00D811D4">
      <w:pPr>
        <w:spacing w:after="0"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811D4">
        <w:rPr>
          <w:rFonts w:ascii="Times New Roman" w:hAnsi="Times New Roman" w:cs="Times New Roman"/>
          <w:sz w:val="24"/>
          <w:szCs w:val="24"/>
          <w:lang w:val="uk-UA"/>
        </w:rPr>
        <w:t>- робота з первинною документацією;</w:t>
      </w:r>
      <w:r w:rsidRPr="00D811D4">
        <w:rPr>
          <w:rFonts w:ascii="Times New Roman" w:hAnsi="Times New Roman" w:cs="Times New Roman"/>
          <w:sz w:val="24"/>
          <w:szCs w:val="24"/>
          <w:lang w:val="uk-UA"/>
        </w:rPr>
        <w:br/>
        <w:t>- проведення банківських операцій;</w:t>
      </w:r>
      <w:r w:rsidRPr="00D811D4">
        <w:rPr>
          <w:rFonts w:ascii="Times New Roman" w:hAnsi="Times New Roman" w:cs="Times New Roman"/>
          <w:sz w:val="24"/>
          <w:szCs w:val="24"/>
          <w:lang w:val="uk-UA"/>
        </w:rPr>
        <w:br/>
        <w:t>- підготовка і здача звітності в ДПІ, ПФУ, статистику та інші фонди;</w:t>
      </w:r>
      <w:r w:rsidRPr="00D811D4">
        <w:rPr>
          <w:rFonts w:ascii="Times New Roman" w:hAnsi="Times New Roman" w:cs="Times New Roman"/>
          <w:sz w:val="24"/>
          <w:szCs w:val="24"/>
          <w:lang w:val="uk-UA"/>
        </w:rPr>
        <w:br/>
        <w:t>- звірка і взаєморозрахун</w:t>
      </w:r>
      <w:r w:rsidR="00481842">
        <w:rPr>
          <w:rFonts w:ascii="Times New Roman" w:hAnsi="Times New Roman" w:cs="Times New Roman"/>
          <w:sz w:val="24"/>
          <w:szCs w:val="24"/>
          <w:lang w:val="uk-UA"/>
        </w:rPr>
        <w:t>ки з постачальниками</w:t>
      </w:r>
      <w:r w:rsidRPr="00D811D4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D811D4">
        <w:rPr>
          <w:rFonts w:ascii="Times New Roman" w:hAnsi="Times New Roman" w:cs="Times New Roman"/>
          <w:sz w:val="24"/>
          <w:szCs w:val="24"/>
          <w:lang w:val="uk-UA"/>
        </w:rPr>
        <w:br/>
        <w:t>- розрахунок і нарахування заробітної плати;</w:t>
      </w:r>
      <w:r w:rsidRPr="00D811D4">
        <w:rPr>
          <w:rFonts w:ascii="Times New Roman" w:hAnsi="Times New Roman" w:cs="Times New Roman"/>
          <w:sz w:val="24"/>
          <w:szCs w:val="24"/>
          <w:lang w:val="uk-UA"/>
        </w:rPr>
        <w:br/>
        <w:t>- складання ф</w:t>
      </w:r>
      <w:r w:rsidR="00CB2539">
        <w:rPr>
          <w:rFonts w:ascii="Times New Roman" w:hAnsi="Times New Roman" w:cs="Times New Roman"/>
          <w:sz w:val="24"/>
          <w:szCs w:val="24"/>
          <w:lang w:val="uk-UA"/>
        </w:rPr>
        <w:t>інансових звітів</w:t>
      </w:r>
      <w:r w:rsidRPr="00D811D4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D811D4">
        <w:rPr>
          <w:rFonts w:ascii="Times New Roman" w:hAnsi="Times New Roman" w:cs="Times New Roman"/>
          <w:sz w:val="24"/>
          <w:szCs w:val="24"/>
          <w:lang w:val="uk-UA"/>
        </w:rPr>
        <w:br/>
        <w:t>- ПСБО, МСФЗ</w:t>
      </w:r>
      <w:r w:rsidR="00E306AB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D811D4">
        <w:rPr>
          <w:rFonts w:ascii="Times New Roman" w:hAnsi="Times New Roman" w:cs="Times New Roman"/>
          <w:sz w:val="24"/>
          <w:szCs w:val="24"/>
          <w:lang w:val="uk-UA"/>
        </w:rPr>
        <w:br/>
        <w:t xml:space="preserve">- </w:t>
      </w:r>
      <w:r w:rsidR="007617B0" w:rsidRPr="00D811D4">
        <w:rPr>
          <w:rFonts w:ascii="Times New Roman" w:hAnsi="Times New Roman" w:cs="Times New Roman"/>
          <w:sz w:val="24"/>
          <w:szCs w:val="24"/>
          <w:lang w:val="uk-UA"/>
        </w:rPr>
        <w:t>досвід проходження перевірок контролюючими органами;</w:t>
      </w:r>
      <w:r w:rsidR="007617B0" w:rsidRPr="00D811D4">
        <w:rPr>
          <w:rFonts w:ascii="Times New Roman" w:hAnsi="Times New Roman" w:cs="Times New Roman"/>
          <w:sz w:val="24"/>
          <w:szCs w:val="24"/>
          <w:lang w:val="uk-UA"/>
        </w:rPr>
        <w:br/>
        <w:t>- комунікабельність, організованість, стар</w:t>
      </w:r>
      <w:r w:rsidR="00CB2539">
        <w:rPr>
          <w:rFonts w:ascii="Times New Roman" w:hAnsi="Times New Roman" w:cs="Times New Roman"/>
          <w:sz w:val="24"/>
          <w:szCs w:val="24"/>
          <w:lang w:val="uk-UA"/>
        </w:rPr>
        <w:t>анність.</w:t>
      </w:r>
    </w:p>
    <w:p w:rsidR="006C73BD" w:rsidRPr="00D811D4" w:rsidRDefault="006C73BD" w:rsidP="00D811D4">
      <w:pPr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227BE" w:rsidRPr="00D811D4" w:rsidRDefault="005227BE" w:rsidP="00D811D4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11D4">
        <w:rPr>
          <w:rFonts w:ascii="Times New Roman" w:hAnsi="Times New Roman" w:cs="Times New Roman"/>
          <w:b/>
          <w:sz w:val="28"/>
          <w:szCs w:val="28"/>
          <w:lang w:val="uk-UA"/>
        </w:rPr>
        <w:t>Ос</w:t>
      </w:r>
      <w:r w:rsidR="00523711" w:rsidRPr="00D811D4">
        <w:rPr>
          <w:rFonts w:ascii="Times New Roman" w:hAnsi="Times New Roman" w:cs="Times New Roman"/>
          <w:b/>
          <w:sz w:val="28"/>
          <w:szCs w:val="28"/>
          <w:lang w:val="uk-UA"/>
        </w:rPr>
        <w:t>новні обов’язки</w:t>
      </w:r>
      <w:r w:rsidR="00AB0C45" w:rsidRPr="00D811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</w:p>
    <w:p w:rsidR="00DA6923" w:rsidRDefault="007B4422" w:rsidP="00D811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811D4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1D2BDE">
        <w:rPr>
          <w:rFonts w:ascii="Times New Roman" w:hAnsi="Times New Roman" w:cs="Times New Roman"/>
          <w:sz w:val="24"/>
          <w:szCs w:val="24"/>
          <w:lang w:val="uk-UA"/>
        </w:rPr>
        <w:t>едення</w:t>
      </w:r>
      <w:r w:rsidR="005227BE" w:rsidRPr="00D811D4">
        <w:rPr>
          <w:rFonts w:ascii="Times New Roman" w:hAnsi="Times New Roman" w:cs="Times New Roman"/>
          <w:sz w:val="24"/>
          <w:szCs w:val="24"/>
          <w:lang w:val="uk-UA"/>
        </w:rPr>
        <w:t xml:space="preserve"> бухгалтерського і податкового обліку: облік взаєморозрахунків з постачальниками;</w:t>
      </w:r>
      <w:r w:rsidRPr="00D811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27BE" w:rsidRPr="00D811D4">
        <w:rPr>
          <w:rFonts w:ascii="Times New Roman" w:hAnsi="Times New Roman" w:cs="Times New Roman"/>
          <w:sz w:val="24"/>
          <w:szCs w:val="24"/>
          <w:lang w:val="uk-UA"/>
        </w:rPr>
        <w:t xml:space="preserve">нарахування та проведення виплати заробітної плати; організація і здійснення контролю над </w:t>
      </w:r>
      <w:r w:rsidR="001D2BDE">
        <w:rPr>
          <w:rFonts w:ascii="Times New Roman" w:hAnsi="Times New Roman" w:cs="Times New Roman"/>
          <w:sz w:val="24"/>
          <w:szCs w:val="24"/>
          <w:lang w:val="uk-UA"/>
        </w:rPr>
        <w:t>бухгалтерським</w:t>
      </w:r>
      <w:r w:rsidR="005227BE" w:rsidRPr="00D811D4">
        <w:rPr>
          <w:rFonts w:ascii="Times New Roman" w:hAnsi="Times New Roman" w:cs="Times New Roman"/>
          <w:sz w:val="24"/>
          <w:szCs w:val="24"/>
          <w:lang w:val="uk-UA"/>
        </w:rPr>
        <w:t xml:space="preserve"> документообігом підприємства; касові операції; робота з первинною документацією (складання, перевірка, контроль): прибуткові, видаткові, поворотні накладні, акти виконаних робіт (послуг), акти-звірок та ін .; документальне о</w:t>
      </w:r>
      <w:r w:rsidR="004E4AED">
        <w:rPr>
          <w:rFonts w:ascii="Times New Roman" w:hAnsi="Times New Roman" w:cs="Times New Roman"/>
          <w:sz w:val="24"/>
          <w:szCs w:val="24"/>
          <w:lang w:val="uk-UA"/>
        </w:rPr>
        <w:t>формлення виробництва продукції</w:t>
      </w:r>
      <w:r w:rsidR="005227BE" w:rsidRPr="00D811D4">
        <w:rPr>
          <w:rFonts w:ascii="Times New Roman" w:hAnsi="Times New Roman" w:cs="Times New Roman"/>
          <w:sz w:val="24"/>
          <w:szCs w:val="24"/>
          <w:lang w:val="uk-UA"/>
        </w:rPr>
        <w:t xml:space="preserve">; валютні операції; здійснення контролю правильності оформлення первинної документації; проведення розрахунків з </w:t>
      </w:r>
      <w:r w:rsidR="001D2BDE">
        <w:rPr>
          <w:rFonts w:ascii="Times New Roman" w:hAnsi="Times New Roman" w:cs="Times New Roman"/>
          <w:sz w:val="24"/>
          <w:szCs w:val="24"/>
          <w:lang w:val="uk-UA"/>
        </w:rPr>
        <w:t>контрагентами; інвентаризація ОЗ</w:t>
      </w:r>
      <w:r w:rsidR="005227BE" w:rsidRPr="00D811D4">
        <w:rPr>
          <w:rFonts w:ascii="Times New Roman" w:hAnsi="Times New Roman" w:cs="Times New Roman"/>
          <w:sz w:val="24"/>
          <w:szCs w:val="24"/>
          <w:lang w:val="uk-UA"/>
        </w:rPr>
        <w:t>, нематеріальних актив</w:t>
      </w:r>
      <w:r w:rsidR="001D2BDE">
        <w:rPr>
          <w:rFonts w:ascii="Times New Roman" w:hAnsi="Times New Roman" w:cs="Times New Roman"/>
          <w:sz w:val="24"/>
          <w:szCs w:val="24"/>
          <w:lang w:val="uk-UA"/>
        </w:rPr>
        <w:t>ів, ТМЦ; ведення обліку ТМЦ, МНМА</w:t>
      </w:r>
      <w:r w:rsidR="005227BE" w:rsidRPr="00D811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2BDE">
        <w:rPr>
          <w:rFonts w:ascii="Times New Roman" w:hAnsi="Times New Roman" w:cs="Times New Roman"/>
          <w:sz w:val="24"/>
          <w:szCs w:val="24"/>
          <w:lang w:val="uk-UA"/>
        </w:rPr>
        <w:t>і ОЗ</w:t>
      </w:r>
      <w:r w:rsidR="005227BE" w:rsidRPr="00D811D4">
        <w:rPr>
          <w:rFonts w:ascii="Times New Roman" w:hAnsi="Times New Roman" w:cs="Times New Roman"/>
          <w:sz w:val="24"/>
          <w:szCs w:val="24"/>
          <w:lang w:val="uk-UA"/>
        </w:rPr>
        <w:t>; проведення розрахунків з підзвітними особами; складський облік; підготовка договорів та додаткових угод; проведення орендних операцій; оформлення податкових накладних; підготовка, складання та здача всіх видів податкової, фінансової та статистичної звітності.</w:t>
      </w:r>
    </w:p>
    <w:p w:rsidR="00E306AB" w:rsidRPr="00D811D4" w:rsidRDefault="00E306AB" w:rsidP="00D811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C73BD" w:rsidRPr="00D811D4" w:rsidRDefault="006C73BD" w:rsidP="00D811D4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11D4">
        <w:rPr>
          <w:rFonts w:ascii="Times New Roman" w:hAnsi="Times New Roman" w:cs="Times New Roman"/>
          <w:b/>
          <w:sz w:val="28"/>
          <w:szCs w:val="28"/>
          <w:lang w:val="uk-UA"/>
        </w:rPr>
        <w:t>Умови роботи:</w:t>
      </w:r>
    </w:p>
    <w:p w:rsidR="00363CB5" w:rsidRPr="00D811D4" w:rsidRDefault="00363CB5" w:rsidP="00D811D4">
      <w:pPr>
        <w:spacing w:after="0"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811D4">
        <w:rPr>
          <w:rFonts w:ascii="Times New Roman" w:hAnsi="Times New Roman" w:cs="Times New Roman"/>
          <w:sz w:val="24"/>
          <w:szCs w:val="24"/>
          <w:lang w:val="uk-UA"/>
        </w:rPr>
        <w:t>- офіційне працевлаштування;</w:t>
      </w:r>
    </w:p>
    <w:p w:rsidR="00363CB5" w:rsidRPr="00D811D4" w:rsidRDefault="00363CB5" w:rsidP="00D811D4">
      <w:pPr>
        <w:spacing w:after="0"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811D4">
        <w:rPr>
          <w:rFonts w:ascii="Times New Roman" w:hAnsi="Times New Roman" w:cs="Times New Roman"/>
          <w:sz w:val="24"/>
          <w:szCs w:val="24"/>
          <w:lang w:val="uk-UA"/>
        </w:rPr>
        <w:t>- стабільна офіційна заробітна плата від 12 тис. грн.;</w:t>
      </w:r>
    </w:p>
    <w:p w:rsidR="00D811D4" w:rsidRPr="00D811D4" w:rsidRDefault="00D811D4" w:rsidP="00D811D4">
      <w:pPr>
        <w:spacing w:after="0"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811D4">
        <w:rPr>
          <w:rFonts w:ascii="Times New Roman" w:hAnsi="Times New Roman" w:cs="Times New Roman"/>
          <w:sz w:val="24"/>
          <w:szCs w:val="24"/>
          <w:lang w:val="uk-UA"/>
        </w:rPr>
        <w:t>- повний соцпакет;</w:t>
      </w:r>
    </w:p>
    <w:p w:rsidR="006C73BD" w:rsidRPr="00D811D4" w:rsidRDefault="006C73BD" w:rsidP="00D811D4">
      <w:pPr>
        <w:spacing w:after="0"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811D4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E4AED">
        <w:rPr>
          <w:rFonts w:ascii="Times New Roman" w:hAnsi="Times New Roman" w:cs="Times New Roman"/>
          <w:sz w:val="24"/>
          <w:szCs w:val="24"/>
          <w:lang w:val="uk-UA"/>
        </w:rPr>
        <w:t>графік роботи</w:t>
      </w:r>
      <w:r w:rsidRPr="00D811D4">
        <w:rPr>
          <w:rFonts w:ascii="Times New Roman" w:hAnsi="Times New Roman" w:cs="Times New Roman"/>
          <w:sz w:val="24"/>
          <w:szCs w:val="24"/>
          <w:lang w:val="uk-UA"/>
        </w:rPr>
        <w:t xml:space="preserve"> (пн.- чт. з 07.30 до 16.30, пт. з 07:30 до 15:30)</w:t>
      </w:r>
      <w:r w:rsidR="004E4AE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811D4" w:rsidRPr="00D811D4" w:rsidRDefault="006C73BD" w:rsidP="00D811D4">
      <w:pPr>
        <w:spacing w:after="0"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811D4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363CB5" w:rsidRPr="00D811D4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D811D4">
        <w:rPr>
          <w:rFonts w:ascii="Times New Roman" w:hAnsi="Times New Roman" w:cs="Times New Roman"/>
          <w:sz w:val="24"/>
          <w:szCs w:val="24"/>
          <w:lang w:val="uk-UA"/>
        </w:rPr>
        <w:t xml:space="preserve">ісце роботи: - </w:t>
      </w:r>
      <w:r w:rsidR="00363CB5" w:rsidRPr="00D811D4">
        <w:rPr>
          <w:rFonts w:ascii="Times New Roman" w:hAnsi="Times New Roman" w:cs="Times New Roman"/>
          <w:sz w:val="24"/>
          <w:szCs w:val="24"/>
          <w:lang w:val="uk-UA"/>
        </w:rPr>
        <w:t>пров. Куренівський, 15-А</w:t>
      </w:r>
      <w:r w:rsidR="004E4AED">
        <w:rPr>
          <w:rFonts w:ascii="Times New Roman" w:hAnsi="Times New Roman" w:cs="Times New Roman"/>
          <w:sz w:val="24"/>
          <w:szCs w:val="24"/>
          <w:lang w:val="uk-UA"/>
        </w:rPr>
        <w:t>.</w:t>
      </w:r>
      <w:bookmarkStart w:id="0" w:name="_GoBack"/>
      <w:bookmarkEnd w:id="0"/>
    </w:p>
    <w:p w:rsidR="00D811D4" w:rsidRPr="00D811D4" w:rsidRDefault="00D811D4" w:rsidP="00D811D4">
      <w:pPr>
        <w:spacing w:after="0"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811D4">
        <w:rPr>
          <w:rFonts w:ascii="Times New Roman" w:hAnsi="Times New Roman" w:cs="Times New Roman"/>
          <w:sz w:val="24"/>
          <w:szCs w:val="24"/>
          <w:lang w:val="uk-UA"/>
        </w:rPr>
        <w:t>Контактна особа: Оксана Іванівна тел.: 093 199 82 58 тел.: 044</w:t>
      </w:r>
      <w:r w:rsidR="006C73BD" w:rsidRPr="00D811D4">
        <w:rPr>
          <w:rFonts w:ascii="Times New Roman" w:hAnsi="Times New Roman" w:cs="Times New Roman"/>
          <w:sz w:val="24"/>
          <w:szCs w:val="24"/>
          <w:lang w:val="uk-UA"/>
        </w:rPr>
        <w:t xml:space="preserve"> 503 75 60</w:t>
      </w:r>
      <w:r w:rsidRPr="00D811D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6C73BD" w:rsidRPr="00D811D4" w:rsidRDefault="00D811D4" w:rsidP="00D811D4">
      <w:pPr>
        <w:spacing w:after="0"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811D4">
        <w:rPr>
          <w:rFonts w:ascii="Times New Roman" w:hAnsi="Times New Roman" w:cs="Times New Roman"/>
          <w:sz w:val="24"/>
          <w:szCs w:val="24"/>
          <w:lang w:val="uk-UA"/>
        </w:rPr>
        <w:t xml:space="preserve">Резюме надсилати на email: </w:t>
      </w:r>
      <w:r w:rsidRPr="00D811D4">
        <w:rPr>
          <w:rStyle w:val="go"/>
          <w:rFonts w:ascii="Times New Roman" w:hAnsi="Times New Roman" w:cs="Times New Roman"/>
          <w:sz w:val="24"/>
          <w:szCs w:val="24"/>
          <w:lang w:val="uk-UA"/>
        </w:rPr>
        <w:t>kadry.obolon@gmail.com</w:t>
      </w:r>
    </w:p>
    <w:p w:rsidR="00D811D4" w:rsidRPr="00D811D4" w:rsidRDefault="00D811D4" w:rsidP="00D811D4">
      <w:pPr>
        <w:spacing w:after="0"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811D4" w:rsidRPr="00D811D4" w:rsidSect="00E90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09A"/>
    <w:multiLevelType w:val="multilevel"/>
    <w:tmpl w:val="AB100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03217E"/>
    <w:multiLevelType w:val="multilevel"/>
    <w:tmpl w:val="2AB6F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F336C"/>
    <w:rsid w:val="001D2BDE"/>
    <w:rsid w:val="00304CC8"/>
    <w:rsid w:val="00363CB5"/>
    <w:rsid w:val="003E6FD2"/>
    <w:rsid w:val="00481842"/>
    <w:rsid w:val="004E4AED"/>
    <w:rsid w:val="005227BE"/>
    <w:rsid w:val="00523711"/>
    <w:rsid w:val="005F336C"/>
    <w:rsid w:val="006C73BD"/>
    <w:rsid w:val="007617B0"/>
    <w:rsid w:val="00770D51"/>
    <w:rsid w:val="007B4422"/>
    <w:rsid w:val="008E5EBD"/>
    <w:rsid w:val="00AB0C45"/>
    <w:rsid w:val="00CB2539"/>
    <w:rsid w:val="00D37807"/>
    <w:rsid w:val="00D811D4"/>
    <w:rsid w:val="00DA6923"/>
    <w:rsid w:val="00E306AB"/>
    <w:rsid w:val="00E90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B442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B4422"/>
    <w:rPr>
      <w:rFonts w:ascii="Consolas" w:hAnsi="Consolas"/>
      <w:sz w:val="20"/>
      <w:szCs w:val="20"/>
    </w:rPr>
  </w:style>
  <w:style w:type="paragraph" w:styleId="a3">
    <w:name w:val="List Paragraph"/>
    <w:basedOn w:val="a"/>
    <w:uiPriority w:val="34"/>
    <w:qFormat/>
    <w:rsid w:val="006C73BD"/>
    <w:pPr>
      <w:ind w:left="720"/>
      <w:contextualSpacing/>
    </w:pPr>
  </w:style>
  <w:style w:type="character" w:customStyle="1" w:styleId="go">
    <w:name w:val="go"/>
    <w:basedOn w:val="a0"/>
    <w:rsid w:val="00D811D4"/>
  </w:style>
  <w:style w:type="paragraph" w:styleId="a4">
    <w:name w:val="Balloon Text"/>
    <w:basedOn w:val="a"/>
    <w:link w:val="a5"/>
    <w:uiPriority w:val="99"/>
    <w:semiHidden/>
    <w:unhideWhenUsed/>
    <w:rsid w:val="00E30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06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Ksenya</dc:creator>
  <cp:lastModifiedBy>Игорь</cp:lastModifiedBy>
  <cp:revision>2</cp:revision>
  <cp:lastPrinted>2018-02-01T08:12:00Z</cp:lastPrinted>
  <dcterms:created xsi:type="dcterms:W3CDTF">2018-03-01T08:56:00Z</dcterms:created>
  <dcterms:modified xsi:type="dcterms:W3CDTF">2018-03-01T08:56:00Z</dcterms:modified>
</cp:coreProperties>
</file>