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w:t>
      </w:r>
      <w:proofErr w:type="gramStart"/>
      <w:r w:rsidRPr="00CB3893">
        <w:rPr>
          <w:rFonts w:ascii="Times New Roman" w:hAnsi="Times New Roman" w:cs="Times New Roman"/>
          <w:sz w:val="24"/>
          <w:szCs w:val="24"/>
        </w:rPr>
        <w:t>конкурсного</w:t>
      </w:r>
      <w:proofErr w:type="gram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на посаду</w:t>
      </w:r>
    </w:p>
    <w:p w:rsidR="005A6B28" w:rsidRDefault="00AF18E5" w:rsidP="00710EE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начальник</w:t>
      </w:r>
      <w:r w:rsidR="00CB3893" w:rsidRPr="00CB3893">
        <w:rPr>
          <w:rFonts w:ascii="Times New Roman" w:hAnsi="Times New Roman" w:cs="Times New Roman"/>
          <w:sz w:val="24"/>
          <w:szCs w:val="24"/>
        </w:rPr>
        <w:t xml:space="preserve"> </w:t>
      </w:r>
      <w:r w:rsidR="00444A75">
        <w:rPr>
          <w:rFonts w:ascii="Times New Roman" w:hAnsi="Times New Roman" w:cs="Times New Roman"/>
          <w:b/>
          <w:sz w:val="24"/>
          <w:szCs w:val="24"/>
          <w:lang w:val="uk-UA"/>
        </w:rPr>
        <w:t>к</w:t>
      </w:r>
      <w:r w:rsidR="00444A75" w:rsidRPr="00444A75">
        <w:rPr>
          <w:rFonts w:ascii="Times New Roman" w:hAnsi="Times New Roman" w:cs="Times New Roman"/>
          <w:b/>
          <w:sz w:val="24"/>
          <w:szCs w:val="24"/>
          <w:lang w:val="uk-UA"/>
        </w:rPr>
        <w:t>омунальн</w:t>
      </w:r>
      <w:r w:rsidR="00444A75">
        <w:rPr>
          <w:rFonts w:ascii="Times New Roman" w:hAnsi="Times New Roman" w:cs="Times New Roman"/>
          <w:b/>
          <w:sz w:val="24"/>
          <w:szCs w:val="24"/>
          <w:lang w:val="uk-UA"/>
        </w:rPr>
        <w:t>ого</w:t>
      </w:r>
      <w:r w:rsidR="00444A75" w:rsidRPr="00444A75">
        <w:rPr>
          <w:rFonts w:ascii="Times New Roman" w:hAnsi="Times New Roman" w:cs="Times New Roman"/>
          <w:b/>
          <w:sz w:val="24"/>
          <w:szCs w:val="24"/>
          <w:lang w:val="uk-UA"/>
        </w:rPr>
        <w:t xml:space="preserve"> </w:t>
      </w:r>
      <w:r w:rsidR="004A0A2B">
        <w:rPr>
          <w:rFonts w:ascii="Times New Roman" w:hAnsi="Times New Roman" w:cs="Times New Roman"/>
          <w:b/>
          <w:sz w:val="24"/>
          <w:szCs w:val="24"/>
          <w:lang w:val="uk-UA"/>
        </w:rPr>
        <w:t xml:space="preserve">підприємства </w:t>
      </w:r>
      <w:r w:rsidRPr="00AF18E5">
        <w:rPr>
          <w:rFonts w:ascii="Times New Roman" w:hAnsi="Times New Roman" w:cs="Times New Roman"/>
          <w:b/>
          <w:sz w:val="24"/>
          <w:szCs w:val="24"/>
          <w:lang w:val="uk-UA"/>
        </w:rPr>
        <w:t>«</w:t>
      </w:r>
      <w:proofErr w:type="spellStart"/>
      <w:r w:rsidRPr="00AF18E5">
        <w:rPr>
          <w:rFonts w:ascii="Times New Roman" w:hAnsi="Times New Roman" w:cs="Times New Roman"/>
          <w:b/>
          <w:sz w:val="24"/>
          <w:szCs w:val="24"/>
          <w:lang w:val="uk-UA"/>
        </w:rPr>
        <w:t>Автодорсервіс</w:t>
      </w:r>
      <w:proofErr w:type="spellEnd"/>
      <w:r w:rsidRPr="00AF18E5">
        <w:rPr>
          <w:rFonts w:ascii="Times New Roman" w:hAnsi="Times New Roman" w:cs="Times New Roman"/>
          <w:b/>
          <w:sz w:val="24"/>
          <w:szCs w:val="24"/>
          <w:lang w:val="uk-UA"/>
        </w:rPr>
        <w:t>»</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1"/>
        <w:gridCol w:w="675"/>
        <w:gridCol w:w="6423"/>
        <w:gridCol w:w="155"/>
      </w:tblGrid>
      <w:tr w:rsidR="005A6B28" w:rsidTr="002538FA">
        <w:trPr>
          <w:gridAfter w:val="1"/>
          <w:wAfter w:w="216" w:type="dxa"/>
          <w:trHeight w:val="185"/>
        </w:trPr>
        <w:tc>
          <w:tcPr>
            <w:tcW w:w="2943" w:type="dxa"/>
          </w:tcPr>
          <w:p w:rsidR="002B6817" w:rsidRPr="002538FA" w:rsidRDefault="002B6817" w:rsidP="00785B5F">
            <w:pPr>
              <w:rPr>
                <w:rFonts w:ascii="Times New Roman" w:hAnsi="Times New Roman" w:cs="Times New Roman"/>
                <w:b/>
                <w:sz w:val="24"/>
                <w:szCs w:val="24"/>
              </w:rPr>
            </w:pPr>
            <w:proofErr w:type="spellStart"/>
            <w:r w:rsidRPr="002538FA">
              <w:rPr>
                <w:rFonts w:ascii="Times New Roman" w:hAnsi="Times New Roman" w:cs="Times New Roman"/>
                <w:b/>
                <w:sz w:val="24"/>
                <w:szCs w:val="24"/>
              </w:rPr>
              <w:t>Найменування</w:t>
            </w:r>
            <w:proofErr w:type="spellEnd"/>
            <w:r w:rsidRPr="002538FA">
              <w:rPr>
                <w:rFonts w:ascii="Times New Roman" w:hAnsi="Times New Roman" w:cs="Times New Roman"/>
                <w:b/>
                <w:sz w:val="24"/>
                <w:szCs w:val="24"/>
              </w:rPr>
              <w:t xml:space="preserve"> </w:t>
            </w:r>
          </w:p>
          <w:p w:rsidR="005A6B28" w:rsidRPr="002538FA" w:rsidRDefault="002B6817" w:rsidP="00785B5F">
            <w:pPr>
              <w:rPr>
                <w:rFonts w:ascii="Times New Roman" w:hAnsi="Times New Roman" w:cs="Times New Roman"/>
                <w:sz w:val="24"/>
                <w:szCs w:val="24"/>
              </w:rPr>
            </w:pPr>
            <w:proofErr w:type="spellStart"/>
            <w:r w:rsidRPr="002538FA">
              <w:rPr>
                <w:rFonts w:ascii="Times New Roman" w:hAnsi="Times New Roman" w:cs="Times New Roman"/>
                <w:b/>
                <w:sz w:val="24"/>
                <w:szCs w:val="24"/>
              </w:rPr>
              <w:t>підприємства</w:t>
            </w:r>
            <w:proofErr w:type="spellEnd"/>
          </w:p>
        </w:tc>
        <w:tc>
          <w:tcPr>
            <w:tcW w:w="7479" w:type="dxa"/>
            <w:gridSpan w:val="2"/>
          </w:tcPr>
          <w:p w:rsidR="005A6B28" w:rsidRPr="007C19C8" w:rsidRDefault="000E21C1" w:rsidP="000E21C1">
            <w:pPr>
              <w:jc w:val="both"/>
              <w:rPr>
                <w:rFonts w:ascii="Times New Roman" w:hAnsi="Times New Roman" w:cs="Times New Roman"/>
                <w:sz w:val="24"/>
                <w:szCs w:val="24"/>
              </w:rPr>
            </w:pPr>
            <w:r w:rsidRPr="007C19C8">
              <w:rPr>
                <w:rFonts w:ascii="Times New Roman" w:hAnsi="Times New Roman" w:cs="Times New Roman"/>
                <w:sz w:val="24"/>
                <w:szCs w:val="24"/>
                <w:lang w:val="uk-UA"/>
              </w:rPr>
              <w:t xml:space="preserve">комунальне підприємство </w:t>
            </w:r>
            <w:r w:rsidR="00AF18E5" w:rsidRPr="00AF18E5">
              <w:rPr>
                <w:rFonts w:ascii="Times New Roman" w:hAnsi="Times New Roman" w:cs="Times New Roman"/>
                <w:sz w:val="24"/>
                <w:szCs w:val="24"/>
                <w:lang w:val="uk-UA"/>
              </w:rPr>
              <w:t>«</w:t>
            </w:r>
            <w:proofErr w:type="spellStart"/>
            <w:r w:rsidR="00AF18E5" w:rsidRPr="00AF18E5">
              <w:rPr>
                <w:rFonts w:ascii="Times New Roman" w:hAnsi="Times New Roman" w:cs="Times New Roman"/>
                <w:sz w:val="24"/>
                <w:szCs w:val="24"/>
                <w:lang w:val="uk-UA"/>
              </w:rPr>
              <w:t>Автодорсервіс</w:t>
            </w:r>
            <w:proofErr w:type="spellEnd"/>
            <w:r w:rsidR="00AF18E5" w:rsidRPr="00AF18E5">
              <w:rPr>
                <w:rFonts w:ascii="Times New Roman" w:hAnsi="Times New Roman" w:cs="Times New Roman"/>
                <w:sz w:val="24"/>
                <w:szCs w:val="24"/>
                <w:lang w:val="uk-UA"/>
              </w:rPr>
              <w:t>»</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AF18E5" w:rsidP="00785B5F">
            <w:pPr>
              <w:rPr>
                <w:rFonts w:ascii="Times New Roman" w:hAnsi="Times New Roman" w:cs="Times New Roman"/>
                <w:sz w:val="24"/>
                <w:szCs w:val="24"/>
              </w:rPr>
            </w:pPr>
            <w:r w:rsidRPr="00AF18E5">
              <w:rPr>
                <w:rFonts w:ascii="Times New Roman" w:hAnsi="Times New Roman" w:cs="Times New Roman"/>
                <w:sz w:val="24"/>
                <w:szCs w:val="24"/>
                <w:lang w:val="uk-UA"/>
              </w:rPr>
              <w:t>30441310</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7C19C8" w:rsidRPr="007C19C8" w:rsidRDefault="00266BC2" w:rsidP="007C19C8">
            <w:pPr>
              <w:rPr>
                <w:rFonts w:ascii="Times New Roman" w:hAnsi="Times New Roman" w:cs="Times New Roman"/>
                <w:b/>
                <w:sz w:val="24"/>
                <w:szCs w:val="24"/>
              </w:rPr>
            </w:pPr>
            <w:proofErr w:type="spellStart"/>
            <w:r w:rsidRPr="00266BC2">
              <w:rPr>
                <w:rFonts w:ascii="Times New Roman" w:hAnsi="Times New Roman" w:cs="Times New Roman"/>
                <w:b/>
                <w:sz w:val="24"/>
                <w:szCs w:val="24"/>
              </w:rPr>
              <w:t>Юридичне</w:t>
            </w:r>
            <w:proofErr w:type="spellEnd"/>
            <w:r w:rsidRPr="00266BC2">
              <w:rPr>
                <w:rFonts w:ascii="Times New Roman" w:hAnsi="Times New Roman" w:cs="Times New Roman"/>
                <w:b/>
                <w:sz w:val="24"/>
                <w:szCs w:val="24"/>
              </w:rPr>
              <w:t xml:space="preserve"> </w:t>
            </w:r>
            <w:r w:rsidR="004A0A2B">
              <w:rPr>
                <w:rFonts w:ascii="Times New Roman" w:hAnsi="Times New Roman" w:cs="Times New Roman"/>
                <w:b/>
                <w:sz w:val="24"/>
                <w:szCs w:val="24"/>
                <w:lang w:val="uk-UA"/>
              </w:rPr>
              <w:t>адреса</w:t>
            </w:r>
            <w:r w:rsidR="007C19C8">
              <w:rPr>
                <w:rFonts w:ascii="Times New Roman" w:hAnsi="Times New Roman" w:cs="Times New Roman"/>
                <w:b/>
                <w:sz w:val="24"/>
                <w:szCs w:val="24"/>
                <w:lang w:val="uk-UA"/>
              </w:rPr>
              <w:t xml:space="preserve"> та ф</w:t>
            </w:r>
            <w:proofErr w:type="spellStart"/>
            <w:r w:rsidR="007C19C8" w:rsidRPr="007C19C8">
              <w:rPr>
                <w:rFonts w:ascii="Times New Roman" w:hAnsi="Times New Roman" w:cs="Times New Roman"/>
                <w:b/>
                <w:sz w:val="24"/>
                <w:szCs w:val="24"/>
              </w:rPr>
              <w:t>актичне</w:t>
            </w:r>
            <w:proofErr w:type="spellEnd"/>
            <w:r w:rsidR="007C19C8" w:rsidRPr="007C19C8">
              <w:rPr>
                <w:rFonts w:ascii="Times New Roman" w:hAnsi="Times New Roman" w:cs="Times New Roman"/>
                <w:b/>
                <w:sz w:val="24"/>
                <w:szCs w:val="24"/>
              </w:rPr>
              <w:t xml:space="preserve"> </w:t>
            </w:r>
            <w:proofErr w:type="spellStart"/>
            <w:r w:rsidR="007C19C8" w:rsidRPr="007C19C8">
              <w:rPr>
                <w:rFonts w:ascii="Times New Roman" w:hAnsi="Times New Roman" w:cs="Times New Roman"/>
                <w:b/>
                <w:sz w:val="24"/>
                <w:szCs w:val="24"/>
              </w:rPr>
              <w:t>місцезнаходження</w:t>
            </w:r>
            <w:proofErr w:type="spellEnd"/>
          </w:p>
          <w:p w:rsidR="004A0A2B" w:rsidRPr="004A0A2B" w:rsidRDefault="004A0A2B" w:rsidP="004C752E">
            <w:pPr>
              <w:rPr>
                <w:rFonts w:ascii="Times New Roman" w:hAnsi="Times New Roman" w:cs="Times New Roman"/>
                <w:b/>
                <w:sz w:val="24"/>
                <w:szCs w:val="24"/>
                <w:lang w:val="uk-UA"/>
              </w:rPr>
            </w:pPr>
          </w:p>
          <w:p w:rsidR="005A6B28" w:rsidRPr="004C752E" w:rsidRDefault="005A6B28" w:rsidP="007C19C8">
            <w:pPr>
              <w:rPr>
                <w:rFonts w:ascii="Times New Roman" w:hAnsi="Times New Roman" w:cs="Times New Roman"/>
                <w:sz w:val="24"/>
                <w:szCs w:val="24"/>
              </w:rPr>
            </w:pPr>
          </w:p>
        </w:tc>
        <w:tc>
          <w:tcPr>
            <w:tcW w:w="7479" w:type="dxa"/>
            <w:gridSpan w:val="2"/>
          </w:tcPr>
          <w:p w:rsidR="00586A49" w:rsidRDefault="00AF18E5" w:rsidP="00785B5F">
            <w:pPr>
              <w:rPr>
                <w:rFonts w:ascii="Times New Roman" w:hAnsi="Times New Roman" w:cs="Times New Roman"/>
                <w:sz w:val="24"/>
                <w:szCs w:val="24"/>
                <w:lang w:val="uk-UA"/>
              </w:rPr>
            </w:pPr>
            <w:proofErr w:type="spellStart"/>
            <w:r w:rsidRPr="00AF18E5">
              <w:rPr>
                <w:rFonts w:ascii="Times New Roman" w:hAnsi="Times New Roman" w:cs="Times New Roman"/>
                <w:sz w:val="24"/>
                <w:szCs w:val="24"/>
                <w:lang w:val="uk-UA"/>
              </w:rPr>
              <w:t>вул.Куренівська</w:t>
            </w:r>
            <w:proofErr w:type="spellEnd"/>
            <w:r w:rsidRPr="00AF18E5">
              <w:rPr>
                <w:rFonts w:ascii="Times New Roman" w:hAnsi="Times New Roman" w:cs="Times New Roman"/>
                <w:sz w:val="24"/>
                <w:szCs w:val="24"/>
                <w:lang w:val="uk-UA"/>
              </w:rPr>
              <w:t>,</w:t>
            </w:r>
            <w:r>
              <w:rPr>
                <w:rFonts w:ascii="Times New Roman" w:hAnsi="Times New Roman" w:cs="Times New Roman"/>
                <w:sz w:val="24"/>
                <w:szCs w:val="24"/>
                <w:lang w:val="uk-UA"/>
              </w:rPr>
              <w:t xml:space="preserve"> буд. </w:t>
            </w:r>
            <w:r w:rsidRPr="00AF18E5">
              <w:rPr>
                <w:rFonts w:ascii="Times New Roman" w:hAnsi="Times New Roman" w:cs="Times New Roman"/>
                <w:sz w:val="24"/>
                <w:szCs w:val="24"/>
                <w:lang w:val="uk-UA"/>
              </w:rPr>
              <w:t>16</w:t>
            </w:r>
            <w:r>
              <w:rPr>
                <w:rFonts w:ascii="Times New Roman" w:hAnsi="Times New Roman" w:cs="Times New Roman"/>
                <w:sz w:val="24"/>
                <w:szCs w:val="24"/>
                <w:lang w:val="uk-UA"/>
              </w:rPr>
              <w:t xml:space="preserve"> </w:t>
            </w:r>
            <w:r w:rsidR="00586A49" w:rsidRPr="00586A49">
              <w:rPr>
                <w:rFonts w:ascii="Times New Roman" w:hAnsi="Times New Roman" w:cs="Times New Roman"/>
                <w:sz w:val="24"/>
                <w:szCs w:val="24"/>
              </w:rPr>
              <w:t>м.</w:t>
            </w:r>
            <w:r w:rsidR="00710EE0">
              <w:rPr>
                <w:rFonts w:ascii="Times New Roman" w:hAnsi="Times New Roman" w:cs="Times New Roman"/>
                <w:sz w:val="24"/>
                <w:szCs w:val="24"/>
                <w:lang w:val="uk-UA"/>
              </w:rPr>
              <w:t xml:space="preserve"> </w:t>
            </w:r>
            <w:proofErr w:type="spellStart"/>
            <w:r w:rsidR="00586A49" w:rsidRPr="00586A49">
              <w:rPr>
                <w:rFonts w:ascii="Times New Roman" w:hAnsi="Times New Roman" w:cs="Times New Roman"/>
                <w:sz w:val="24"/>
                <w:szCs w:val="24"/>
              </w:rPr>
              <w:t>Київ</w:t>
            </w:r>
            <w:proofErr w:type="spellEnd"/>
            <w:r w:rsidR="00586A49">
              <w:rPr>
                <w:rFonts w:ascii="Times New Roman" w:hAnsi="Times New Roman" w:cs="Times New Roman"/>
                <w:sz w:val="24"/>
                <w:szCs w:val="24"/>
              </w:rPr>
              <w:t xml:space="preserve">, </w:t>
            </w:r>
            <w:r w:rsidR="007C19C8" w:rsidRPr="007C19C8">
              <w:rPr>
                <w:rFonts w:ascii="Times New Roman" w:hAnsi="Times New Roman" w:cs="Times New Roman"/>
                <w:sz w:val="24"/>
                <w:szCs w:val="24"/>
                <w:lang w:val="uk-UA"/>
              </w:rPr>
              <w:t>0</w:t>
            </w:r>
            <w:r>
              <w:rPr>
                <w:rFonts w:ascii="Times New Roman" w:hAnsi="Times New Roman" w:cs="Times New Roman"/>
                <w:sz w:val="24"/>
                <w:szCs w:val="24"/>
                <w:lang w:val="uk-UA"/>
              </w:rPr>
              <w:t>4073</w:t>
            </w:r>
          </w:p>
          <w:p w:rsidR="005A6B28" w:rsidRPr="00586A49" w:rsidRDefault="005A6B28" w:rsidP="007C19C8">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AF18E5" w:rsidRPr="00AF18E5" w:rsidRDefault="00AF18E5" w:rsidP="00AF18E5">
            <w:pPr>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AF18E5">
              <w:rPr>
                <w:rFonts w:ascii="Times New Roman" w:hAnsi="Times New Roman" w:cs="Times New Roman"/>
                <w:sz w:val="24"/>
                <w:szCs w:val="24"/>
                <w:lang w:val="uk-UA"/>
              </w:rPr>
              <w:t>ід</w:t>
            </w:r>
            <w:r>
              <w:rPr>
                <w:rFonts w:ascii="Times New Roman" w:hAnsi="Times New Roman" w:cs="Times New Roman"/>
                <w:sz w:val="24"/>
                <w:szCs w:val="24"/>
                <w:lang w:val="uk-UA"/>
              </w:rPr>
              <w:t>новлення відсортованих відходів;</w:t>
            </w:r>
          </w:p>
          <w:p w:rsidR="005A6B28" w:rsidRPr="000249A8" w:rsidRDefault="00AF18E5" w:rsidP="00AF18E5">
            <w:pPr>
              <w:jc w:val="both"/>
              <w:rPr>
                <w:rFonts w:ascii="Times New Roman" w:hAnsi="Times New Roman" w:cs="Times New Roman"/>
                <w:sz w:val="24"/>
                <w:szCs w:val="24"/>
              </w:rPr>
            </w:pPr>
            <w:r>
              <w:rPr>
                <w:rFonts w:ascii="Times New Roman" w:hAnsi="Times New Roman" w:cs="Times New Roman"/>
                <w:sz w:val="24"/>
                <w:szCs w:val="24"/>
                <w:lang w:val="uk-UA"/>
              </w:rPr>
              <w:t>- н</w:t>
            </w:r>
            <w:r w:rsidRPr="00AF18E5">
              <w:rPr>
                <w:rFonts w:ascii="Times New Roman" w:hAnsi="Times New Roman" w:cs="Times New Roman"/>
                <w:sz w:val="24"/>
                <w:szCs w:val="24"/>
                <w:lang w:val="uk-UA"/>
              </w:rPr>
              <w:t>адання послуг спецтехн</w:t>
            </w:r>
            <w:r>
              <w:rPr>
                <w:rFonts w:ascii="Times New Roman" w:hAnsi="Times New Roman" w:cs="Times New Roman"/>
                <w:sz w:val="24"/>
                <w:szCs w:val="24"/>
                <w:lang w:val="uk-UA"/>
              </w:rPr>
              <w:t>іки та вантажного автомобільног</w:t>
            </w:r>
            <w:r w:rsidRPr="00AF18E5">
              <w:rPr>
                <w:rFonts w:ascii="Times New Roman" w:hAnsi="Times New Roman" w:cs="Times New Roman"/>
                <w:sz w:val="24"/>
                <w:szCs w:val="24"/>
                <w:lang w:val="uk-UA"/>
              </w:rPr>
              <w:t>о транспорту</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C19C8">
        <w:trPr>
          <w:gridAfter w:val="1"/>
          <w:wAfter w:w="216" w:type="dxa"/>
          <w:trHeight w:val="468"/>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w:t>
            </w:r>
            <w:proofErr w:type="spellStart"/>
            <w:r w:rsidRPr="009D7A70">
              <w:rPr>
                <w:rFonts w:ascii="Times New Roman" w:hAnsi="Times New Roman" w:cs="Times New Roman"/>
                <w:b/>
                <w:sz w:val="24"/>
                <w:szCs w:val="24"/>
              </w:rPr>
              <w:t>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AF18E5">
            <w:pPr>
              <w:jc w:val="both"/>
              <w:rPr>
                <w:rFonts w:ascii="Times New Roman" w:hAnsi="Times New Roman" w:cs="Times New Roman"/>
                <w:sz w:val="24"/>
                <w:szCs w:val="24"/>
              </w:rPr>
            </w:pPr>
            <w:proofErr w:type="spellStart"/>
            <w:proofErr w:type="gram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AF18E5">
              <w:rPr>
                <w:rFonts w:ascii="Times New Roman" w:hAnsi="Times New Roman" w:cs="Times New Roman"/>
                <w:b/>
                <w:sz w:val="24"/>
                <w:szCs w:val="24"/>
                <w:lang w:val="uk-UA"/>
              </w:rPr>
              <w:t>17</w:t>
            </w:r>
            <w:r w:rsidR="007C19C8">
              <w:rPr>
                <w:rFonts w:ascii="Times New Roman" w:hAnsi="Times New Roman" w:cs="Times New Roman"/>
                <w:b/>
                <w:sz w:val="24"/>
                <w:szCs w:val="24"/>
                <w:lang w:val="uk-UA"/>
              </w:rPr>
              <w:t xml:space="preserve"> січня</w:t>
            </w:r>
            <w:r w:rsidR="00444A75">
              <w:rPr>
                <w:rFonts w:ascii="Times New Roman" w:hAnsi="Times New Roman" w:cs="Times New Roman"/>
                <w:b/>
                <w:sz w:val="24"/>
                <w:szCs w:val="24"/>
                <w:lang w:val="uk-UA"/>
              </w:rPr>
              <w:t xml:space="preserve"> 202</w:t>
            </w:r>
            <w:r w:rsidR="007C19C8">
              <w:rPr>
                <w:rFonts w:ascii="Times New Roman" w:hAnsi="Times New Roman" w:cs="Times New Roman"/>
                <w:b/>
                <w:sz w:val="24"/>
                <w:szCs w:val="24"/>
                <w:lang w:val="uk-UA"/>
              </w:rPr>
              <w:t>2</w:t>
            </w:r>
            <w:r w:rsidR="00286E9B" w:rsidRPr="00C56312">
              <w:rPr>
                <w:rFonts w:ascii="Times New Roman" w:hAnsi="Times New Roman" w:cs="Times New Roman"/>
                <w:b/>
                <w:sz w:val="24"/>
                <w:szCs w:val="24"/>
                <w:lang w:val="uk-UA"/>
              </w:rPr>
              <w:t xml:space="preserve"> </w:t>
            </w:r>
            <w:r w:rsidR="00444A75">
              <w:rPr>
                <w:rFonts w:ascii="Times New Roman" w:hAnsi="Times New Roman" w:cs="Times New Roman"/>
                <w:b/>
                <w:sz w:val="24"/>
                <w:szCs w:val="24"/>
                <w:lang w:val="uk-UA"/>
              </w:rPr>
              <w:t xml:space="preserve">року </w:t>
            </w:r>
            <w:r w:rsidRPr="00C56312">
              <w:rPr>
                <w:rFonts w:ascii="Times New Roman" w:hAnsi="Times New Roman" w:cs="Times New Roman"/>
                <w:b/>
                <w:sz w:val="24"/>
                <w:szCs w:val="24"/>
              </w:rPr>
              <w:t xml:space="preserve">до </w:t>
            </w:r>
            <w:r w:rsidR="00AF18E5">
              <w:rPr>
                <w:rFonts w:ascii="Times New Roman" w:hAnsi="Times New Roman" w:cs="Times New Roman"/>
                <w:b/>
                <w:sz w:val="24"/>
                <w:szCs w:val="24"/>
                <w:lang w:val="uk-UA"/>
              </w:rPr>
              <w:t>18</w:t>
            </w:r>
            <w:r w:rsidR="007C19C8">
              <w:rPr>
                <w:rFonts w:ascii="Times New Roman" w:hAnsi="Times New Roman" w:cs="Times New Roman"/>
                <w:b/>
                <w:sz w:val="24"/>
                <w:szCs w:val="24"/>
                <w:lang w:val="uk-UA"/>
              </w:rPr>
              <w:t xml:space="preserve"> лютого</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444A75">
              <w:rPr>
                <w:rFonts w:ascii="Times New Roman" w:hAnsi="Times New Roman" w:cs="Times New Roman"/>
                <w:b/>
                <w:sz w:val="24"/>
                <w:szCs w:val="24"/>
                <w:lang w:val="uk-UA"/>
              </w:rPr>
              <w:t>2</w:t>
            </w:r>
            <w:r w:rsidRPr="00C56312">
              <w:rPr>
                <w:rFonts w:ascii="Times New Roman" w:hAnsi="Times New Roman" w:cs="Times New Roman"/>
                <w:sz w:val="24"/>
                <w:szCs w:val="24"/>
              </w:rPr>
              <w:t xml:space="preserve"> </w:t>
            </w:r>
            <w:r w:rsidRPr="00770A81">
              <w:rPr>
                <w:rFonts w:ascii="Times New Roman" w:hAnsi="Times New Roman" w:cs="Times New Roman"/>
                <w:b/>
                <w:sz w:val="24"/>
                <w:szCs w:val="24"/>
              </w:rPr>
              <w:t>року</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w:t>
            </w:r>
            <w:proofErr w:type="spellStart"/>
            <w:r w:rsidRPr="00C56312">
              <w:rPr>
                <w:rFonts w:ascii="Times New Roman" w:hAnsi="Times New Roman" w:cs="Times New Roman"/>
                <w:b/>
                <w:sz w:val="24"/>
                <w:szCs w:val="24"/>
              </w:rPr>
              <w:t>з</w:t>
            </w:r>
            <w:proofErr w:type="spellEnd"/>
            <w:r w:rsidRPr="00C56312">
              <w:rPr>
                <w:rFonts w:ascii="Times New Roman" w:hAnsi="Times New Roman" w:cs="Times New Roman"/>
                <w:b/>
                <w:sz w:val="24"/>
                <w:szCs w:val="24"/>
              </w:rPr>
              <w:t xml:space="preserve">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w:t>
            </w:r>
            <w:r w:rsidR="00AF18E5">
              <w:rPr>
                <w:rFonts w:ascii="Times New Roman" w:hAnsi="Times New Roman" w:cs="Times New Roman"/>
                <w:b/>
                <w:sz w:val="24"/>
                <w:szCs w:val="24"/>
                <w:lang w:val="uk-UA"/>
              </w:rPr>
              <w:t>5</w:t>
            </w:r>
            <w:r w:rsidRPr="00C56312">
              <w:rPr>
                <w:rFonts w:ascii="Times New Roman" w:hAnsi="Times New Roman" w:cs="Times New Roman"/>
                <w:b/>
                <w:sz w:val="24"/>
                <w:szCs w:val="24"/>
              </w:rPr>
              <w:t>.</w:t>
            </w:r>
            <w:r w:rsidR="00AF18E5">
              <w:rPr>
                <w:rFonts w:ascii="Times New Roman" w:hAnsi="Times New Roman" w:cs="Times New Roman"/>
                <w:b/>
                <w:sz w:val="24"/>
                <w:szCs w:val="24"/>
                <w:lang w:val="uk-UA"/>
              </w:rPr>
              <w:t>3</w:t>
            </w:r>
            <w:r w:rsidR="007C19C8">
              <w:rPr>
                <w:rFonts w:ascii="Times New Roman" w:hAnsi="Times New Roman" w:cs="Times New Roman"/>
                <w:b/>
                <w:sz w:val="24"/>
                <w:szCs w:val="24"/>
                <w:lang w:val="uk-UA"/>
              </w:rPr>
              <w:t>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і</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w:t>
            </w:r>
            <w:r w:rsidR="00444A75">
              <w:rPr>
                <w:rFonts w:ascii="Times New Roman" w:hAnsi="Times New Roman" w:cs="Times New Roman"/>
                <w:sz w:val="24"/>
                <w:szCs w:val="24"/>
              </w:rPr>
              <w:t>нті</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транспортної</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інфраструктури</w:t>
            </w:r>
            <w:proofErr w:type="spellEnd"/>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w:t>
            </w:r>
            <w:r w:rsidR="00444A75">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м. </w:t>
            </w:r>
            <w:proofErr w:type="spellStart"/>
            <w:r w:rsidRPr="00C56312">
              <w:rPr>
                <w:rFonts w:ascii="Times New Roman" w:hAnsi="Times New Roman" w:cs="Times New Roman"/>
                <w:sz w:val="24"/>
                <w:szCs w:val="24"/>
              </w:rPr>
              <w:t>Київ</w:t>
            </w:r>
            <w:proofErr w:type="spellEnd"/>
            <w:r w:rsidR="00444A75">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w:t>
            </w:r>
            <w:proofErr w:type="gram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817ABA"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lastRenderedPageBreak/>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w:t>
            </w:r>
            <w:proofErr w:type="spellStart"/>
            <w:r w:rsidRPr="00A21F04">
              <w:rPr>
                <w:rFonts w:ascii="Times New Roman" w:hAnsi="Times New Roman" w:cs="Times New Roman"/>
                <w:sz w:val="24"/>
                <w:szCs w:val="24"/>
              </w:rPr>
              <w:t>x</w:t>
            </w:r>
            <w:proofErr w:type="spellEnd"/>
            <w:r w:rsidRPr="00A21F04">
              <w:rPr>
                <w:rFonts w:ascii="Times New Roman" w:hAnsi="Times New Roman" w:cs="Times New Roman"/>
                <w:sz w:val="24"/>
                <w:szCs w:val="24"/>
              </w:rPr>
              <w:t xml:space="preserve">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w:t>
            </w:r>
            <w:proofErr w:type="spellStart"/>
            <w:r w:rsidRPr="00A21F04">
              <w:rPr>
                <w:rFonts w:ascii="Times New Roman" w:hAnsi="Times New Roman" w:cs="Times New Roman"/>
                <w:sz w:val="24"/>
                <w:szCs w:val="24"/>
              </w:rPr>
              <w:t>з</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на посаду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proofErr w:type="gramStart"/>
            <w:r w:rsidRPr="009D7A70">
              <w:rPr>
                <w:rFonts w:ascii="Times New Roman" w:hAnsi="Times New Roman" w:cs="Times New Roman"/>
                <w:b/>
                <w:sz w:val="24"/>
                <w:szCs w:val="24"/>
              </w:rPr>
              <w:t>п</w:t>
            </w:r>
            <w:proofErr w:type="gramEnd"/>
            <w:r w:rsidRPr="009D7A70">
              <w:rPr>
                <w:rFonts w:ascii="Times New Roman" w:hAnsi="Times New Roman" w:cs="Times New Roman"/>
                <w:b/>
                <w:sz w:val="24"/>
                <w:szCs w:val="24"/>
              </w:rPr>
              <w:t>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на посаду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proofErr w:type="gramStart"/>
            <w:r w:rsidRPr="009D7A70">
              <w:rPr>
                <w:rFonts w:ascii="Times New Roman" w:hAnsi="Times New Roman" w:cs="Times New Roman"/>
                <w:b/>
                <w:sz w:val="24"/>
                <w:szCs w:val="24"/>
              </w:rPr>
              <w:t>п</w:t>
            </w:r>
            <w:proofErr w:type="gramEnd"/>
            <w:r w:rsidRPr="009D7A70">
              <w:rPr>
                <w:rFonts w:ascii="Times New Roman" w:hAnsi="Times New Roman" w:cs="Times New Roman"/>
                <w:b/>
                <w:sz w:val="24"/>
                <w:szCs w:val="24"/>
              </w:rPr>
              <w:t>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0" w:name="40"/>
            <w:r w:rsidR="006C4349" w:rsidRPr="000E68E6">
              <w:rPr>
                <w:rFonts w:ascii="Times New Roman" w:hAnsi="Times New Roman" w:cs="Times New Roman"/>
                <w:color w:val="000000"/>
                <w:sz w:val="24"/>
                <w:szCs w:val="24"/>
                <w:shd w:val="clear" w:color="auto" w:fill="FFFFFF"/>
                <w:lang w:val="uk-UA"/>
              </w:rPr>
              <w:t>:</w:t>
            </w:r>
            <w:bookmarkEnd w:id="0"/>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вироку </w:t>
            </w:r>
            <w:r w:rsidR="006C4349" w:rsidRPr="000E68E6">
              <w:rPr>
                <w:rFonts w:ascii="Times New Roman" w:hAnsi="Times New Roman" w:cs="Times New Roman"/>
                <w:color w:val="000000"/>
                <w:sz w:val="24"/>
                <w:szCs w:val="24"/>
                <w:shd w:val="clear" w:color="auto" w:fill="FFFFFF"/>
                <w:lang w:val="uk-UA"/>
              </w:rPr>
              <w:lastRenderedPageBreak/>
              <w:t>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tblPr>
                  <w:tblGrid>
                    <w:gridCol w:w="10422"/>
                  </w:tblGrid>
                  <w:tr w:rsidR="00583C7A" w:rsidRPr="00583C7A" w:rsidTr="0036610C">
                    <w:tc>
                      <w:tcPr>
                        <w:tcW w:w="10422" w:type="dxa"/>
                      </w:tcPr>
                      <w:p w:rsidR="000E68E6" w:rsidRPr="00266BC2" w:rsidRDefault="000E68E6" w:rsidP="00266BC2">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4A0A2B">
                          <w:rPr>
                            <w:rFonts w:ascii="Times New Roman" w:hAnsi="Times New Roman"/>
                            <w:sz w:val="24"/>
                            <w:szCs w:val="24"/>
                            <w:lang w:val="uk-UA"/>
                          </w:rPr>
                          <w:t>2</w:t>
                        </w:r>
                        <w:r w:rsidR="00AF18E5">
                          <w:rPr>
                            <w:rFonts w:ascii="Times New Roman" w:hAnsi="Times New Roman"/>
                            <w:sz w:val="24"/>
                            <w:szCs w:val="24"/>
                            <w:lang w:val="uk-UA"/>
                          </w:rPr>
                          <w:t>4 0</w:t>
                        </w:r>
                        <w:bookmarkStart w:id="1" w:name="_GoBack"/>
                        <w:bookmarkEnd w:id="1"/>
                        <w:r w:rsidR="00444A75">
                          <w:rPr>
                            <w:rFonts w:ascii="Times New Roman" w:hAnsi="Times New Roman"/>
                            <w:sz w:val="24"/>
                            <w:szCs w:val="24"/>
                            <w:lang w:val="uk-UA"/>
                          </w:rPr>
                          <w:t>0</w:t>
                        </w:r>
                        <w:r w:rsidR="00266BC2">
                          <w:rPr>
                            <w:rFonts w:ascii="Times New Roman" w:hAnsi="Times New Roman"/>
                            <w:sz w:val="24"/>
                            <w:szCs w:val="24"/>
                            <w:lang w:val="uk-UA"/>
                          </w:rPr>
                          <w:t>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w:t>
                        </w:r>
                        <w:proofErr w:type="gramEnd"/>
                        <w:r w:rsidRPr="00583C7A">
                          <w:rPr>
                            <w:rFonts w:ascii="Times New Roman" w:hAnsi="Times New Roman"/>
                            <w:b/>
                            <w:sz w:val="24"/>
                            <w:szCs w:val="24"/>
                          </w:rPr>
                          <w:t xml:space="preserve"> посаду</w:t>
                        </w:r>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3893"/>
    <w:rsid w:val="000249A8"/>
    <w:rsid w:val="00032945"/>
    <w:rsid w:val="0005105E"/>
    <w:rsid w:val="00064B8A"/>
    <w:rsid w:val="000705D4"/>
    <w:rsid w:val="000A1291"/>
    <w:rsid w:val="000E21C1"/>
    <w:rsid w:val="000E68E6"/>
    <w:rsid w:val="0015109D"/>
    <w:rsid w:val="001B6A76"/>
    <w:rsid w:val="001D7B5E"/>
    <w:rsid w:val="002016B7"/>
    <w:rsid w:val="002137FE"/>
    <w:rsid w:val="00213B3A"/>
    <w:rsid w:val="00251E68"/>
    <w:rsid w:val="002538FA"/>
    <w:rsid w:val="0025483A"/>
    <w:rsid w:val="00266BC2"/>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4A75"/>
    <w:rsid w:val="00447663"/>
    <w:rsid w:val="004A0292"/>
    <w:rsid w:val="004A0A2B"/>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45300"/>
    <w:rsid w:val="00652BD7"/>
    <w:rsid w:val="00665A8D"/>
    <w:rsid w:val="00665BE8"/>
    <w:rsid w:val="006A31A4"/>
    <w:rsid w:val="006A78D6"/>
    <w:rsid w:val="006C4349"/>
    <w:rsid w:val="006C52FC"/>
    <w:rsid w:val="006D6118"/>
    <w:rsid w:val="00710EE0"/>
    <w:rsid w:val="00716C12"/>
    <w:rsid w:val="0072792E"/>
    <w:rsid w:val="00770A81"/>
    <w:rsid w:val="00775777"/>
    <w:rsid w:val="00781AD5"/>
    <w:rsid w:val="00785B5F"/>
    <w:rsid w:val="007A6310"/>
    <w:rsid w:val="007B1FEE"/>
    <w:rsid w:val="007B5989"/>
    <w:rsid w:val="007C19C8"/>
    <w:rsid w:val="007D42DE"/>
    <w:rsid w:val="007E20DF"/>
    <w:rsid w:val="007F0F66"/>
    <w:rsid w:val="007F1BEE"/>
    <w:rsid w:val="0080006F"/>
    <w:rsid w:val="00811B63"/>
    <w:rsid w:val="00817ABA"/>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AF18E5"/>
    <w:rsid w:val="00B067F3"/>
    <w:rsid w:val="00B10083"/>
    <w:rsid w:val="00B15E09"/>
    <w:rsid w:val="00B27703"/>
    <w:rsid w:val="00B33BE0"/>
    <w:rsid w:val="00B450F0"/>
    <w:rsid w:val="00B65DB9"/>
    <w:rsid w:val="00B85108"/>
    <w:rsid w:val="00B869A1"/>
    <w:rsid w:val="00BC3539"/>
    <w:rsid w:val="00BE6365"/>
    <w:rsid w:val="00C12081"/>
    <w:rsid w:val="00C21D95"/>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57AF7"/>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BA"/>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6929</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2017-08-02T15:57:00Z</cp:lastPrinted>
  <dcterms:created xsi:type="dcterms:W3CDTF">2022-01-18T08:11:00Z</dcterms:created>
  <dcterms:modified xsi:type="dcterms:W3CDTF">2022-01-18T08:11:00Z</dcterms:modified>
</cp:coreProperties>
</file>